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472" w:rsidRPr="00D74472" w:rsidRDefault="00D74472" w:rsidP="00D74472">
      <w:pPr>
        <w:pStyle w:val="Default"/>
        <w:jc w:val="center"/>
        <w:rPr>
          <w:b/>
          <w:sz w:val="36"/>
          <w:szCs w:val="36"/>
        </w:rPr>
      </w:pPr>
      <w:r w:rsidRPr="00D74472">
        <w:rPr>
          <w:b/>
          <w:sz w:val="36"/>
          <w:szCs w:val="36"/>
        </w:rPr>
        <w:t>Методические рекомендации по использованию «Педагогической лаборатории»</w:t>
      </w:r>
    </w:p>
    <w:p w:rsidR="00D74472" w:rsidRPr="00D74472" w:rsidRDefault="00D74472" w:rsidP="00D74472">
      <w:pPr>
        <w:pStyle w:val="Default"/>
        <w:jc w:val="center"/>
        <w:rPr>
          <w:b/>
          <w:sz w:val="36"/>
          <w:szCs w:val="36"/>
        </w:rPr>
      </w:pPr>
      <w:r w:rsidRPr="00D74472">
        <w:rPr>
          <w:b/>
          <w:bCs/>
          <w:sz w:val="36"/>
          <w:szCs w:val="36"/>
        </w:rPr>
        <w:t xml:space="preserve">«Развитие интеллектуально-творческих способностей у детей раннего возраста через игры В.В. </w:t>
      </w:r>
      <w:proofErr w:type="spellStart"/>
      <w:r w:rsidRPr="00D74472">
        <w:rPr>
          <w:b/>
          <w:bCs/>
          <w:sz w:val="36"/>
          <w:szCs w:val="36"/>
        </w:rPr>
        <w:t>Воскобовича</w:t>
      </w:r>
      <w:proofErr w:type="spellEnd"/>
      <w:r w:rsidRPr="00D74472">
        <w:rPr>
          <w:b/>
          <w:bCs/>
          <w:sz w:val="36"/>
          <w:szCs w:val="36"/>
        </w:rPr>
        <w:t>»</w:t>
      </w:r>
    </w:p>
    <w:p w:rsidR="00D74472" w:rsidRDefault="00D74472" w:rsidP="00D74472">
      <w:pPr>
        <w:pStyle w:val="Default"/>
        <w:rPr>
          <w:sz w:val="28"/>
          <w:szCs w:val="28"/>
        </w:rPr>
      </w:pPr>
    </w:p>
    <w:p w:rsidR="00D74472" w:rsidRDefault="00D74472" w:rsidP="00D7447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Аннотация</w:t>
      </w:r>
    </w:p>
    <w:p w:rsidR="00D74472" w:rsidRDefault="00D74472" w:rsidP="00D7447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рекомендации составлены с целью разъяснения педагогическим работникам особенностей, определяющих порядок, логику и акценты изучения темы дидактических и методических материалов, а также разработки образовательной деятельности, мероприятий, работу с родителями воспитанников по теме: «Развитие интеллектуально-творческих способностей у детей раннего возраста через игры В.В. </w:t>
      </w:r>
      <w:proofErr w:type="spellStart"/>
      <w:r>
        <w:rPr>
          <w:sz w:val="28"/>
          <w:szCs w:val="28"/>
        </w:rPr>
        <w:t>Воскобовича</w:t>
      </w:r>
      <w:proofErr w:type="spellEnd"/>
      <w:r>
        <w:rPr>
          <w:sz w:val="28"/>
          <w:szCs w:val="28"/>
        </w:rPr>
        <w:t xml:space="preserve">». </w:t>
      </w:r>
    </w:p>
    <w:p w:rsidR="00D74472" w:rsidRDefault="00D74472" w:rsidP="00D7447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рекомендации содержат в себе раскрытие методики, выработанной на основе положительного опыта. Их задача – рекомендовать наиболее эффективные, рациональные варианты, образцы действий применительно к определенному виду деятельности (в том числе к мероприятию). </w:t>
      </w:r>
    </w:p>
    <w:p w:rsidR="00D74472" w:rsidRDefault="00D74472" w:rsidP="00D7447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рекомендации должны иметь точный адрес - указание на то, кому они адресованы: педагогам, родителям. </w:t>
      </w:r>
    </w:p>
    <w:p w:rsidR="00D74472" w:rsidRDefault="00D74472" w:rsidP="00D7447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Назначение методических рекомендаций заключается в оказании помощи педагогическим работникам и родителям воспитанников в выработке решений, основанных на достижениях педагогического опыта с учетом конкретных условий и особенностей деятельности. </w:t>
      </w:r>
    </w:p>
    <w:p w:rsidR="00D74472" w:rsidRDefault="00D74472" w:rsidP="00D7447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D74472" w:rsidRPr="00D74472" w:rsidRDefault="00D74472" w:rsidP="00D74472">
      <w:pPr>
        <w:pStyle w:val="Default"/>
        <w:ind w:firstLine="708"/>
        <w:jc w:val="both"/>
        <w:rPr>
          <w:sz w:val="28"/>
          <w:szCs w:val="28"/>
        </w:rPr>
      </w:pPr>
      <w:r w:rsidRPr="00D74472">
        <w:rPr>
          <w:sz w:val="28"/>
          <w:szCs w:val="28"/>
        </w:rPr>
        <w:t xml:space="preserve">Воспитание и развитие детей раннего возраста предусматривает личностно-ориентированный подход во взаимодействии с детьми, создание в детском саду условий, обеспечивающих психологический комфорт и всестороннее развитие каждому ребенку. </w:t>
      </w:r>
    </w:p>
    <w:p w:rsidR="00D74472" w:rsidRPr="00D74472" w:rsidRDefault="00D74472" w:rsidP="00D74472">
      <w:pPr>
        <w:pStyle w:val="Default"/>
        <w:ind w:firstLine="708"/>
        <w:jc w:val="both"/>
        <w:rPr>
          <w:sz w:val="28"/>
          <w:szCs w:val="28"/>
        </w:rPr>
      </w:pPr>
      <w:r w:rsidRPr="00D74472">
        <w:rPr>
          <w:sz w:val="28"/>
          <w:szCs w:val="28"/>
        </w:rPr>
        <w:t>Всестороннее развитие дошкольников можно осуществить только на основе игровой деятельности, в процессе которой у детей формируются воображение и символическая функция сознания, приобретается опыт общения со сверстниками, постигаются нравственные ценности и правила поведения в обществе. Благодаря использованию дидактических или развивающих игр процесс обучения дошкольников происходит в доступной и привлекательной форме, создаются благоприятные условия для развития интеллектуальн</w:t>
      </w:r>
      <w:proofErr w:type="gramStart"/>
      <w:r w:rsidRPr="00D74472">
        <w:rPr>
          <w:sz w:val="28"/>
          <w:szCs w:val="28"/>
        </w:rPr>
        <w:t>о-</w:t>
      </w:r>
      <w:proofErr w:type="gramEnd"/>
      <w:r w:rsidRPr="00D74472">
        <w:rPr>
          <w:sz w:val="28"/>
          <w:szCs w:val="28"/>
        </w:rPr>
        <w:t xml:space="preserve"> творческого потенциала ребенка. </w:t>
      </w:r>
    </w:p>
    <w:p w:rsidR="00D74472" w:rsidRDefault="00D74472" w:rsidP="00D74472">
      <w:pPr>
        <w:pStyle w:val="Default"/>
        <w:jc w:val="both"/>
        <w:rPr>
          <w:sz w:val="28"/>
          <w:szCs w:val="28"/>
        </w:rPr>
      </w:pPr>
      <w:r w:rsidRPr="00D74472">
        <w:rPr>
          <w:b/>
          <w:i/>
          <w:iCs/>
          <w:sz w:val="28"/>
          <w:szCs w:val="28"/>
        </w:rPr>
        <w:t>Актуальность: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Вопрос полноценного развития интеллектуальных и творческих способностей детей раннего дошкольного возраста по-прежнему остается актуальным на сегодняшний день. </w:t>
      </w:r>
    </w:p>
    <w:p w:rsidR="00D74472" w:rsidRDefault="00D74472" w:rsidP="00D744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разработано большое количество игровых технологий, развивающих игр и пособий. Среди огромного количества развивающих игр появилась новая творческая и особенная система – развивающие игры </w:t>
      </w:r>
      <w:proofErr w:type="spellStart"/>
      <w:r>
        <w:rPr>
          <w:sz w:val="28"/>
          <w:szCs w:val="28"/>
        </w:rPr>
        <w:t>Воскобовича</w:t>
      </w:r>
      <w:proofErr w:type="spellEnd"/>
      <w:r>
        <w:rPr>
          <w:sz w:val="28"/>
          <w:szCs w:val="28"/>
        </w:rPr>
        <w:t xml:space="preserve">. Основные принципы, заложенные в основу этих игр – «интерес - познание – творчество» - становятся максимально действенными, так как </w:t>
      </w:r>
      <w:r>
        <w:rPr>
          <w:sz w:val="28"/>
          <w:szCs w:val="28"/>
        </w:rPr>
        <w:lastRenderedPageBreak/>
        <w:t xml:space="preserve">игра обращается непосредственно к ребенку добрым, самобытным, веселым и грустным языком сказки, интриги, забавного персонажа или приглашения к приключениям. Развивающие игры В.В. </w:t>
      </w:r>
      <w:proofErr w:type="spellStart"/>
      <w:r>
        <w:rPr>
          <w:sz w:val="28"/>
          <w:szCs w:val="28"/>
        </w:rPr>
        <w:t>Воскобовича</w:t>
      </w:r>
      <w:proofErr w:type="spellEnd"/>
      <w:r>
        <w:rPr>
          <w:sz w:val="28"/>
          <w:szCs w:val="28"/>
        </w:rPr>
        <w:t xml:space="preserve"> отличаются рядом особенностей, которые обусловлены структурой самой игры. </w:t>
      </w:r>
    </w:p>
    <w:p w:rsidR="00D74472" w:rsidRDefault="00D74472" w:rsidP="00D7447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Всё содержание представлено в виде игровых ситуаций, которые являются совместной игровой деятельностью детей и взрослых. При её организации взрослый говорит от лица автора-рассказчика и от имени персонажа. Такой подход способствует развитию у детей самостоятельности, проявлению творческих способностей, желания добиться результата. Детская деятельность в игровых ситуациях является результативной. Игры помогут детям вырасти интеллектуально развитыми, творческими, умеющими логически мыслить. </w:t>
      </w:r>
    </w:p>
    <w:p w:rsidR="00D74472" w:rsidRDefault="00D74472" w:rsidP="00D7447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Структура педагогической лаборатории</w:t>
      </w:r>
    </w:p>
    <w:p w:rsidR="00D74472" w:rsidRDefault="00D74472" w:rsidP="00C1361E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Педагогическая лаборатория </w:t>
      </w:r>
      <w:r>
        <w:rPr>
          <w:sz w:val="28"/>
          <w:szCs w:val="28"/>
        </w:rPr>
        <w:t>- электронная база материалов по развитию интеллектуально</w:t>
      </w:r>
      <w:r w:rsidR="00C1361E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- творческих способностей у детей раннего возраста через игры В.В. </w:t>
      </w:r>
      <w:proofErr w:type="spellStart"/>
      <w:r>
        <w:rPr>
          <w:sz w:val="28"/>
          <w:szCs w:val="28"/>
        </w:rPr>
        <w:t>Воскобовича</w:t>
      </w:r>
      <w:proofErr w:type="spellEnd"/>
      <w:r>
        <w:rPr>
          <w:sz w:val="28"/>
          <w:szCs w:val="28"/>
        </w:rPr>
        <w:t xml:space="preserve">. </w:t>
      </w:r>
    </w:p>
    <w:p w:rsidR="00D74472" w:rsidRDefault="00D74472" w:rsidP="00C1361E">
      <w:pPr>
        <w:pStyle w:val="Default"/>
        <w:jc w:val="both"/>
        <w:rPr>
          <w:sz w:val="28"/>
          <w:szCs w:val="28"/>
        </w:rPr>
      </w:pPr>
      <w:r w:rsidRPr="00C1361E">
        <w:rPr>
          <w:i/>
          <w:sz w:val="28"/>
          <w:szCs w:val="28"/>
        </w:rPr>
        <w:t>Целью создания</w:t>
      </w:r>
      <w:r w:rsidRPr="00D74472">
        <w:rPr>
          <w:sz w:val="28"/>
          <w:szCs w:val="28"/>
        </w:rPr>
        <w:t xml:space="preserve"> педагогической лаборатории повышение профессионального мастерства педагогов, компетентности родителей в процессе активной инновационной деятельности.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15"/>
        <w:gridCol w:w="15"/>
        <w:gridCol w:w="15"/>
        <w:gridCol w:w="15"/>
        <w:gridCol w:w="4170"/>
      </w:tblGrid>
      <w:tr w:rsidR="00D74472" w:rsidTr="00D74472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4320" w:type="dxa"/>
          </w:tcPr>
          <w:p w:rsidR="00D74472" w:rsidRPr="00C1361E" w:rsidRDefault="00D74472" w:rsidP="00C136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61E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  <w:p w:rsidR="00D74472" w:rsidRPr="00C1361E" w:rsidRDefault="00D74472" w:rsidP="00C136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61E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педагогической лаборатории</w:t>
            </w:r>
          </w:p>
        </w:tc>
        <w:tc>
          <w:tcPr>
            <w:tcW w:w="4230" w:type="dxa"/>
            <w:gridSpan w:val="5"/>
          </w:tcPr>
          <w:p w:rsidR="00D74472" w:rsidRPr="00C1361E" w:rsidRDefault="00D74472" w:rsidP="00C136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61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D74472" w:rsidTr="00D7447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550" w:type="dxa"/>
            <w:gridSpan w:val="6"/>
          </w:tcPr>
          <w:p w:rsidR="00D74472" w:rsidRPr="00C1361E" w:rsidRDefault="00D74472" w:rsidP="00C136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61E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Теоретический обзор</w:t>
            </w:r>
          </w:p>
        </w:tc>
      </w:tr>
      <w:tr w:rsidR="00D74472" w:rsidTr="00D74472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335" w:type="dxa"/>
            <w:gridSpan w:val="2"/>
          </w:tcPr>
          <w:p w:rsidR="00D74472" w:rsidRPr="00C1361E" w:rsidRDefault="00D74472" w:rsidP="00C13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361E">
              <w:rPr>
                <w:rFonts w:ascii="Times New Roman" w:hAnsi="Times New Roman" w:cs="Times New Roman"/>
                <w:sz w:val="28"/>
                <w:szCs w:val="28"/>
              </w:rPr>
              <w:t>Теоретическое обоснование темы</w:t>
            </w:r>
          </w:p>
        </w:tc>
        <w:tc>
          <w:tcPr>
            <w:tcW w:w="4215" w:type="dxa"/>
            <w:gridSpan w:val="4"/>
          </w:tcPr>
          <w:p w:rsidR="00D74472" w:rsidRPr="00C1361E" w:rsidRDefault="00D74472" w:rsidP="00C13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361E">
              <w:rPr>
                <w:rFonts w:ascii="Times New Roman" w:hAnsi="Times New Roman" w:cs="Times New Roman"/>
                <w:sz w:val="28"/>
                <w:szCs w:val="28"/>
              </w:rPr>
              <w:t>Текстовый материал</w:t>
            </w:r>
          </w:p>
          <w:p w:rsidR="00D74472" w:rsidRPr="00C1361E" w:rsidRDefault="00D74472" w:rsidP="00C13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361E">
              <w:rPr>
                <w:rFonts w:ascii="Times New Roman" w:hAnsi="Times New Roman" w:cs="Times New Roman"/>
                <w:sz w:val="28"/>
                <w:szCs w:val="28"/>
              </w:rPr>
              <w:t>«Развитие интеллектуально-творческих способностей у детей раннего возрас</w:t>
            </w:r>
            <w:r w:rsidRPr="00C1361E">
              <w:rPr>
                <w:rFonts w:ascii="Times New Roman" w:hAnsi="Times New Roman" w:cs="Times New Roman"/>
                <w:sz w:val="28"/>
                <w:szCs w:val="28"/>
              </w:rPr>
              <w:t xml:space="preserve">та через игры В.В. </w:t>
            </w:r>
            <w:proofErr w:type="spellStart"/>
            <w:r w:rsidRPr="00C1361E">
              <w:rPr>
                <w:rFonts w:ascii="Times New Roman" w:hAnsi="Times New Roman" w:cs="Times New Roman"/>
                <w:sz w:val="28"/>
                <w:szCs w:val="28"/>
              </w:rPr>
              <w:t>Воскобовича</w:t>
            </w:r>
            <w:proofErr w:type="spellEnd"/>
            <w:r w:rsidRPr="00C136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74472" w:rsidTr="00D7447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8550" w:type="dxa"/>
            <w:gridSpan w:val="6"/>
          </w:tcPr>
          <w:p w:rsidR="00D74472" w:rsidRPr="00C1361E" w:rsidRDefault="00D74472" w:rsidP="00C136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61E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педагогами</w:t>
            </w:r>
          </w:p>
        </w:tc>
      </w:tr>
      <w:tr w:rsidR="00D74472" w:rsidTr="00D7447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335" w:type="dxa"/>
            <w:gridSpan w:val="2"/>
          </w:tcPr>
          <w:p w:rsidR="00D74472" w:rsidRPr="00C1361E" w:rsidRDefault="00D74472" w:rsidP="00C13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361E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для педагогов, конспекты ООД, картотеки игр, авторское пособие</w:t>
            </w:r>
          </w:p>
        </w:tc>
        <w:tc>
          <w:tcPr>
            <w:tcW w:w="4215" w:type="dxa"/>
            <w:gridSpan w:val="4"/>
          </w:tcPr>
          <w:p w:rsidR="00D74472" w:rsidRPr="00C1361E" w:rsidRDefault="00D74472" w:rsidP="00C13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361E">
              <w:rPr>
                <w:rFonts w:ascii="Times New Roman" w:hAnsi="Times New Roman" w:cs="Times New Roman"/>
                <w:sz w:val="28"/>
                <w:szCs w:val="28"/>
              </w:rPr>
              <w:t>Текстовые материалы</w:t>
            </w:r>
          </w:p>
          <w:p w:rsidR="00D74472" w:rsidRPr="00C1361E" w:rsidRDefault="00D74472" w:rsidP="00C13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361E">
              <w:rPr>
                <w:rFonts w:ascii="Times New Roman" w:hAnsi="Times New Roman" w:cs="Times New Roman"/>
                <w:sz w:val="28"/>
                <w:szCs w:val="28"/>
              </w:rPr>
              <w:t>Мультимедиа-материалы (видеоролики)</w:t>
            </w:r>
          </w:p>
        </w:tc>
      </w:tr>
      <w:tr w:rsidR="00D74472" w:rsidTr="00D74472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550" w:type="dxa"/>
            <w:gridSpan w:val="6"/>
          </w:tcPr>
          <w:p w:rsidR="00D74472" w:rsidRPr="00C1361E" w:rsidRDefault="00D74472" w:rsidP="00C136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61E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 с ОВЗ</w:t>
            </w:r>
          </w:p>
        </w:tc>
      </w:tr>
      <w:tr w:rsidR="00D74472" w:rsidTr="00D7447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365" w:type="dxa"/>
            <w:gridSpan w:val="4"/>
          </w:tcPr>
          <w:p w:rsidR="00D74472" w:rsidRPr="00C1361E" w:rsidRDefault="00D74472" w:rsidP="00C13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361E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для педагогов по работе с детьми с ОВЗ</w:t>
            </w:r>
          </w:p>
        </w:tc>
        <w:tc>
          <w:tcPr>
            <w:tcW w:w="4185" w:type="dxa"/>
            <w:gridSpan w:val="2"/>
          </w:tcPr>
          <w:p w:rsidR="00D74472" w:rsidRPr="00C1361E" w:rsidRDefault="00D74472" w:rsidP="00C13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361E">
              <w:rPr>
                <w:rFonts w:ascii="Times New Roman" w:hAnsi="Times New Roman" w:cs="Times New Roman"/>
                <w:sz w:val="28"/>
                <w:szCs w:val="28"/>
              </w:rPr>
              <w:t>Текстовые материалы (картотеки, артикуляционная гимнастика, рекомендации для педагогов и т.д.)</w:t>
            </w:r>
          </w:p>
        </w:tc>
      </w:tr>
      <w:tr w:rsidR="00D74472" w:rsidTr="00D7447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550" w:type="dxa"/>
            <w:gridSpan w:val="6"/>
          </w:tcPr>
          <w:p w:rsidR="00D74472" w:rsidRPr="00C1361E" w:rsidRDefault="00D74472" w:rsidP="00C13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61E">
              <w:rPr>
                <w:rFonts w:ascii="Times New Roman" w:hAnsi="Times New Roman" w:cs="Times New Roman"/>
                <w:b/>
                <w:sz w:val="28"/>
                <w:szCs w:val="28"/>
              </w:rPr>
              <w:t>Фотогалере</w:t>
            </w:r>
            <w:r w:rsidRPr="00C1361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D74472" w:rsidTr="00D7447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80" w:type="dxa"/>
            <w:gridSpan w:val="5"/>
          </w:tcPr>
          <w:p w:rsidR="00D74472" w:rsidRPr="00C1361E" w:rsidRDefault="00D74472" w:rsidP="00C13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361E">
              <w:rPr>
                <w:rFonts w:ascii="Times New Roman" w:hAnsi="Times New Roman" w:cs="Times New Roman"/>
                <w:sz w:val="28"/>
                <w:szCs w:val="28"/>
              </w:rPr>
              <w:t>Фотогалерея</w:t>
            </w:r>
          </w:p>
        </w:tc>
        <w:tc>
          <w:tcPr>
            <w:tcW w:w="4170" w:type="dxa"/>
          </w:tcPr>
          <w:p w:rsidR="00D74472" w:rsidRPr="00C1361E" w:rsidRDefault="00D74472" w:rsidP="00C13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361E">
              <w:rPr>
                <w:rFonts w:ascii="Times New Roman" w:hAnsi="Times New Roman" w:cs="Times New Roman"/>
                <w:sz w:val="28"/>
                <w:szCs w:val="28"/>
              </w:rPr>
              <w:t>Фотоматериалы о работе с детьми раннего возраста по данной теме</w:t>
            </w:r>
          </w:p>
        </w:tc>
      </w:tr>
      <w:tr w:rsidR="00D74472" w:rsidTr="00D7447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8550" w:type="dxa"/>
            <w:gridSpan w:val="6"/>
          </w:tcPr>
          <w:p w:rsidR="00D74472" w:rsidRPr="00C1361E" w:rsidRDefault="00D74472" w:rsidP="00C136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61E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родителями (законными представителями)</w:t>
            </w:r>
          </w:p>
        </w:tc>
      </w:tr>
      <w:tr w:rsidR="00D74472" w:rsidTr="00D7447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380" w:type="dxa"/>
            <w:gridSpan w:val="5"/>
          </w:tcPr>
          <w:p w:rsidR="00D74472" w:rsidRPr="00C1361E" w:rsidRDefault="00C1361E" w:rsidP="00C13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361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 – просветительская работа для </w:t>
            </w:r>
            <w:r w:rsidRPr="00C136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родителей (законных представителей)</w:t>
            </w:r>
          </w:p>
        </w:tc>
        <w:tc>
          <w:tcPr>
            <w:tcW w:w="4170" w:type="dxa"/>
          </w:tcPr>
          <w:p w:rsidR="00C1361E" w:rsidRPr="00C1361E" w:rsidRDefault="00C1361E" w:rsidP="00C13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36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Текстовые материалы (рекомендации, консультации).</w:t>
            </w:r>
          </w:p>
          <w:p w:rsidR="00D74472" w:rsidRPr="00C1361E" w:rsidRDefault="00C1361E" w:rsidP="00C13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36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Мультимедиа-материалы (видео-консультации, качественные иллюстрации, и т.д.)</w:t>
            </w:r>
          </w:p>
        </w:tc>
      </w:tr>
      <w:tr w:rsidR="00D74472" w:rsidTr="00D74472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8550" w:type="dxa"/>
            <w:gridSpan w:val="6"/>
          </w:tcPr>
          <w:p w:rsidR="00D74472" w:rsidRPr="00C1361E" w:rsidRDefault="00C1361E" w:rsidP="00C136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6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Информационная открытость</w:t>
            </w:r>
          </w:p>
        </w:tc>
      </w:tr>
      <w:tr w:rsidR="00D74472" w:rsidTr="00D7447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350" w:type="dxa"/>
            <w:gridSpan w:val="3"/>
          </w:tcPr>
          <w:p w:rsidR="00D74472" w:rsidRPr="00C1361E" w:rsidRDefault="00C1361E" w:rsidP="00C13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361E">
              <w:rPr>
                <w:rFonts w:ascii="Times New Roman" w:hAnsi="Times New Roman" w:cs="Times New Roman"/>
                <w:sz w:val="28"/>
                <w:szCs w:val="28"/>
              </w:rPr>
              <w:t>Форум обратной связи</w:t>
            </w:r>
          </w:p>
        </w:tc>
        <w:tc>
          <w:tcPr>
            <w:tcW w:w="4200" w:type="dxa"/>
            <w:gridSpan w:val="3"/>
          </w:tcPr>
          <w:p w:rsidR="00D74472" w:rsidRPr="00C1361E" w:rsidRDefault="00C1361E" w:rsidP="00C13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361E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</w:tbl>
    <w:p w:rsidR="00C1361E" w:rsidRPr="00C1361E" w:rsidRDefault="00C1361E" w:rsidP="00C13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61E">
        <w:rPr>
          <w:rFonts w:ascii="Times New Roman" w:hAnsi="Times New Roman" w:cs="Times New Roman"/>
          <w:sz w:val="28"/>
          <w:szCs w:val="28"/>
        </w:rPr>
        <w:t>Структура педагогической лаборатории включает в себя следующие разделы: теоретический обзор, взаимодействие с педагогами, работа с детьми с ОВЗ, фотогалерея, взаимодействие, с родителями, обратная связь.</w:t>
      </w:r>
    </w:p>
    <w:p w:rsidR="00C1361E" w:rsidRPr="00C1361E" w:rsidRDefault="00C1361E" w:rsidP="00C13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61E">
        <w:rPr>
          <w:rFonts w:ascii="Times New Roman" w:hAnsi="Times New Roman" w:cs="Times New Roman"/>
          <w:sz w:val="28"/>
          <w:szCs w:val="28"/>
        </w:rPr>
        <w:t xml:space="preserve"> Теоретический обзор содержит обоснование темы «Развитие интеллектуально-творческих способностей у детей раннего возраста через игры В.В. </w:t>
      </w:r>
      <w:proofErr w:type="spellStart"/>
      <w:r w:rsidRPr="00C1361E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C1361E">
        <w:rPr>
          <w:rFonts w:ascii="Times New Roman" w:hAnsi="Times New Roman" w:cs="Times New Roman"/>
          <w:sz w:val="28"/>
          <w:szCs w:val="28"/>
        </w:rPr>
        <w:t>».</w:t>
      </w:r>
    </w:p>
    <w:p w:rsidR="00C1361E" w:rsidRPr="00C1361E" w:rsidRDefault="00C1361E" w:rsidP="00C13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61E">
        <w:rPr>
          <w:rFonts w:ascii="Times New Roman" w:hAnsi="Times New Roman" w:cs="Times New Roman"/>
          <w:sz w:val="28"/>
          <w:szCs w:val="28"/>
        </w:rPr>
        <w:t> Взаимодействие с педагогами включает в себя:</w:t>
      </w:r>
    </w:p>
    <w:p w:rsidR="00C1361E" w:rsidRPr="00C1361E" w:rsidRDefault="00C1361E" w:rsidP="00C13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61E">
        <w:rPr>
          <w:rFonts w:ascii="Times New Roman" w:hAnsi="Times New Roman" w:cs="Times New Roman"/>
          <w:sz w:val="28"/>
          <w:szCs w:val="28"/>
        </w:rPr>
        <w:t> конспекты ООД</w:t>
      </w:r>
    </w:p>
    <w:p w:rsidR="00C1361E" w:rsidRPr="00C1361E" w:rsidRDefault="00C1361E" w:rsidP="00C13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61E">
        <w:rPr>
          <w:rFonts w:ascii="Times New Roman" w:hAnsi="Times New Roman" w:cs="Times New Roman"/>
          <w:sz w:val="28"/>
          <w:szCs w:val="28"/>
        </w:rPr>
        <w:t> методические рекомендации</w:t>
      </w:r>
    </w:p>
    <w:p w:rsidR="00C1361E" w:rsidRPr="00C1361E" w:rsidRDefault="00C1361E" w:rsidP="00C13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61E">
        <w:rPr>
          <w:rFonts w:ascii="Times New Roman" w:hAnsi="Times New Roman" w:cs="Times New Roman"/>
          <w:sz w:val="28"/>
          <w:szCs w:val="28"/>
        </w:rPr>
        <w:t> картотеки игр</w:t>
      </w:r>
    </w:p>
    <w:p w:rsidR="00C1361E" w:rsidRPr="00C1361E" w:rsidRDefault="00C1361E" w:rsidP="00C13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 </w:t>
      </w:r>
      <w:r w:rsidRPr="00C1361E">
        <w:rPr>
          <w:rFonts w:ascii="Times New Roman" w:hAnsi="Times New Roman" w:cs="Times New Roman"/>
          <w:sz w:val="28"/>
          <w:szCs w:val="28"/>
        </w:rPr>
        <w:t>авторские разработки</w:t>
      </w:r>
    </w:p>
    <w:p w:rsidR="00C1361E" w:rsidRPr="00C1361E" w:rsidRDefault="00C1361E" w:rsidP="00C13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 р</w:t>
      </w:r>
      <w:r w:rsidRPr="00C1361E">
        <w:rPr>
          <w:rFonts w:ascii="Times New Roman" w:hAnsi="Times New Roman" w:cs="Times New Roman"/>
          <w:sz w:val="28"/>
          <w:szCs w:val="28"/>
        </w:rPr>
        <w:t>абота с детьми с ОВЗ:</w:t>
      </w:r>
    </w:p>
    <w:p w:rsidR="00C1361E" w:rsidRPr="00C1361E" w:rsidRDefault="00C1361E" w:rsidP="00C13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61E">
        <w:rPr>
          <w:rFonts w:ascii="Times New Roman" w:hAnsi="Times New Roman" w:cs="Times New Roman"/>
          <w:sz w:val="28"/>
          <w:szCs w:val="28"/>
        </w:rPr>
        <w:t> организация работы с детьми раннего возраста с ОВЗ - методические рекомендации для педагогов по работе с детьми с ОВЗ</w:t>
      </w:r>
    </w:p>
    <w:p w:rsidR="00C1361E" w:rsidRPr="00C1361E" w:rsidRDefault="00C1361E" w:rsidP="00C13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61E">
        <w:rPr>
          <w:rFonts w:ascii="Times New Roman" w:hAnsi="Times New Roman" w:cs="Times New Roman"/>
          <w:sz w:val="28"/>
          <w:szCs w:val="28"/>
        </w:rPr>
        <w:t> картотека дидактических игр для детей раннего возраста с ОВЗ</w:t>
      </w:r>
    </w:p>
    <w:p w:rsidR="00C1361E" w:rsidRPr="00C1361E" w:rsidRDefault="00C1361E" w:rsidP="00C13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61E">
        <w:rPr>
          <w:rFonts w:ascii="Times New Roman" w:hAnsi="Times New Roman" w:cs="Times New Roman"/>
          <w:sz w:val="28"/>
          <w:szCs w:val="28"/>
        </w:rPr>
        <w:t> картотека игр для сенсорного развития детей раннего возраста с ОВЗ</w:t>
      </w:r>
    </w:p>
    <w:p w:rsidR="00C1361E" w:rsidRPr="00C1361E" w:rsidRDefault="00C1361E" w:rsidP="00C13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61E">
        <w:rPr>
          <w:rFonts w:ascii="Times New Roman" w:hAnsi="Times New Roman" w:cs="Times New Roman"/>
          <w:sz w:val="28"/>
          <w:szCs w:val="28"/>
        </w:rPr>
        <w:t xml:space="preserve"> развивающие игры </w:t>
      </w:r>
      <w:proofErr w:type="spellStart"/>
      <w:r w:rsidRPr="00C1361E">
        <w:rPr>
          <w:rFonts w:ascii="Times New Roman" w:hAnsi="Times New Roman" w:cs="Times New Roman"/>
          <w:sz w:val="28"/>
          <w:szCs w:val="28"/>
        </w:rPr>
        <w:t>В.В.Воскобовича</w:t>
      </w:r>
      <w:proofErr w:type="spellEnd"/>
      <w:r w:rsidRPr="00C1361E">
        <w:rPr>
          <w:rFonts w:ascii="Times New Roman" w:hAnsi="Times New Roman" w:cs="Times New Roman"/>
          <w:sz w:val="28"/>
          <w:szCs w:val="28"/>
        </w:rPr>
        <w:t xml:space="preserve"> для детей раннего возраста с ОВЗ</w:t>
      </w:r>
    </w:p>
    <w:p w:rsidR="00C1361E" w:rsidRPr="00C1361E" w:rsidRDefault="00C1361E" w:rsidP="00C13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61E">
        <w:rPr>
          <w:rFonts w:ascii="Times New Roman" w:hAnsi="Times New Roman" w:cs="Times New Roman"/>
          <w:sz w:val="28"/>
          <w:szCs w:val="28"/>
        </w:rPr>
        <w:t> артикуляционная гимнастика для детей раннего возраста с ОВЗ</w:t>
      </w:r>
    </w:p>
    <w:p w:rsidR="00C1361E" w:rsidRPr="00C1361E" w:rsidRDefault="00C1361E" w:rsidP="00C13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61E">
        <w:rPr>
          <w:rFonts w:ascii="Times New Roman" w:hAnsi="Times New Roman" w:cs="Times New Roman"/>
          <w:sz w:val="28"/>
          <w:szCs w:val="28"/>
        </w:rPr>
        <w:t> игры для детей раннего возраста с ОВ.</w:t>
      </w:r>
    </w:p>
    <w:p w:rsidR="00C1361E" w:rsidRPr="00C1361E" w:rsidRDefault="00C1361E" w:rsidP="00C13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61E">
        <w:rPr>
          <w:rFonts w:ascii="Times New Roman" w:hAnsi="Times New Roman" w:cs="Times New Roman"/>
          <w:sz w:val="28"/>
          <w:szCs w:val="28"/>
        </w:rPr>
        <w:t> Фотогалерея: фотоматериалы о работе с детьми раннего возраста по данной теме.</w:t>
      </w:r>
    </w:p>
    <w:p w:rsidR="00C1361E" w:rsidRPr="00C1361E" w:rsidRDefault="00C1361E" w:rsidP="00C13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61E">
        <w:rPr>
          <w:rFonts w:ascii="Times New Roman" w:hAnsi="Times New Roman" w:cs="Times New Roman"/>
          <w:sz w:val="28"/>
          <w:szCs w:val="28"/>
        </w:rPr>
        <w:t> Взаимодействие с родителями (законными представителями):</w:t>
      </w:r>
    </w:p>
    <w:p w:rsidR="00C1361E" w:rsidRPr="00C1361E" w:rsidRDefault="00C1361E" w:rsidP="00C13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61E">
        <w:rPr>
          <w:rFonts w:ascii="Times New Roman" w:hAnsi="Times New Roman" w:cs="Times New Roman"/>
          <w:sz w:val="28"/>
          <w:szCs w:val="28"/>
        </w:rPr>
        <w:t xml:space="preserve"> Рекомендации для родителей по развитию у детей раннего возраста интеллектуально-творческих способностей через игры В. В. </w:t>
      </w:r>
      <w:proofErr w:type="spellStart"/>
      <w:r w:rsidRPr="00C1361E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C1361E">
        <w:rPr>
          <w:rFonts w:ascii="Times New Roman" w:hAnsi="Times New Roman" w:cs="Times New Roman"/>
          <w:sz w:val="28"/>
          <w:szCs w:val="28"/>
        </w:rPr>
        <w:t>.</w:t>
      </w:r>
    </w:p>
    <w:p w:rsidR="00C1361E" w:rsidRPr="00C1361E" w:rsidRDefault="00C1361E" w:rsidP="00C13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61E">
        <w:rPr>
          <w:rFonts w:ascii="Times New Roman" w:hAnsi="Times New Roman" w:cs="Times New Roman"/>
          <w:sz w:val="28"/>
          <w:szCs w:val="28"/>
        </w:rPr>
        <w:t xml:space="preserve"> Рекомендации для родителей по развитию у детей раннего возраста интеллектуально-творческих способностей через игры </w:t>
      </w:r>
      <w:proofErr w:type="spellStart"/>
      <w:r w:rsidRPr="00C1361E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C1361E">
        <w:rPr>
          <w:rFonts w:ascii="Times New Roman" w:hAnsi="Times New Roman" w:cs="Times New Roman"/>
          <w:sz w:val="28"/>
          <w:szCs w:val="28"/>
        </w:rPr>
        <w:t xml:space="preserve"> в домашних условиях.</w:t>
      </w:r>
    </w:p>
    <w:p w:rsidR="00C1361E" w:rsidRPr="00C1361E" w:rsidRDefault="00C1361E" w:rsidP="00C13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61E">
        <w:rPr>
          <w:rFonts w:ascii="Times New Roman" w:hAnsi="Times New Roman" w:cs="Times New Roman"/>
          <w:sz w:val="28"/>
          <w:szCs w:val="28"/>
        </w:rPr>
        <w:t> Консультация для родителей «Как развивать творческие способности ребенка»</w:t>
      </w:r>
    </w:p>
    <w:p w:rsidR="00C1361E" w:rsidRPr="00C1361E" w:rsidRDefault="00C1361E" w:rsidP="00C13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61E">
        <w:rPr>
          <w:rFonts w:ascii="Times New Roman" w:hAnsi="Times New Roman" w:cs="Times New Roman"/>
          <w:sz w:val="28"/>
          <w:szCs w:val="28"/>
        </w:rPr>
        <w:t xml:space="preserve"> Консультация для родителей "Особенности использования развивающих игр В.В. </w:t>
      </w:r>
      <w:proofErr w:type="spellStart"/>
      <w:r w:rsidRPr="00C1361E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C1361E">
        <w:rPr>
          <w:rFonts w:ascii="Times New Roman" w:hAnsi="Times New Roman" w:cs="Times New Roman"/>
          <w:sz w:val="28"/>
          <w:szCs w:val="28"/>
        </w:rPr>
        <w:t xml:space="preserve"> для детей раннего возраста"</w:t>
      </w:r>
    </w:p>
    <w:p w:rsidR="00C1361E" w:rsidRPr="00C1361E" w:rsidRDefault="00C1361E" w:rsidP="00C13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61E">
        <w:rPr>
          <w:rFonts w:ascii="Times New Roman" w:hAnsi="Times New Roman" w:cs="Times New Roman"/>
          <w:sz w:val="28"/>
          <w:szCs w:val="28"/>
        </w:rPr>
        <w:t> Консультация для родителей «Развитие творческих способностей у детей раннего возраста»</w:t>
      </w:r>
    </w:p>
    <w:p w:rsidR="00C1361E" w:rsidRPr="00C1361E" w:rsidRDefault="00C1361E" w:rsidP="00C13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61E">
        <w:rPr>
          <w:rFonts w:ascii="Times New Roman" w:hAnsi="Times New Roman" w:cs="Times New Roman"/>
          <w:sz w:val="28"/>
          <w:szCs w:val="28"/>
        </w:rPr>
        <w:t> Консультация для родителей «Интеллектуальное развитие дошкольников»</w:t>
      </w:r>
    </w:p>
    <w:p w:rsidR="00C1361E" w:rsidRPr="00C1361E" w:rsidRDefault="00C1361E" w:rsidP="00C13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61E">
        <w:rPr>
          <w:rFonts w:ascii="Times New Roman" w:hAnsi="Times New Roman" w:cs="Times New Roman"/>
          <w:sz w:val="28"/>
          <w:szCs w:val="28"/>
        </w:rPr>
        <w:t xml:space="preserve"> Памятка для родителей «Развивающие игры В.В. </w:t>
      </w:r>
      <w:proofErr w:type="spellStart"/>
      <w:r w:rsidRPr="00C1361E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C1361E">
        <w:rPr>
          <w:rFonts w:ascii="Times New Roman" w:hAnsi="Times New Roman" w:cs="Times New Roman"/>
          <w:sz w:val="28"/>
          <w:szCs w:val="28"/>
        </w:rPr>
        <w:t>»</w:t>
      </w:r>
    </w:p>
    <w:p w:rsidR="00C1361E" w:rsidRPr="00C1361E" w:rsidRDefault="00C1361E" w:rsidP="00C13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61E">
        <w:rPr>
          <w:rFonts w:ascii="Times New Roman" w:hAnsi="Times New Roman" w:cs="Times New Roman"/>
          <w:sz w:val="28"/>
          <w:szCs w:val="28"/>
        </w:rPr>
        <w:t> Информационная открытость содержит в себе форум, где пользователи сайта могут задать интересующий вопрос через обратную связь.</w:t>
      </w:r>
    </w:p>
    <w:p w:rsidR="00D74472" w:rsidRPr="00C1361E" w:rsidRDefault="00C1361E" w:rsidP="00C13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61E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Pr="00C1361E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C1361E">
        <w:rPr>
          <w:rFonts w:ascii="Times New Roman" w:hAnsi="Times New Roman" w:cs="Times New Roman"/>
          <w:sz w:val="28"/>
          <w:szCs w:val="28"/>
        </w:rPr>
        <w:t xml:space="preserve"> содержание педагогической лаборатории «Развитие интеллектуально-творческих способностей у детей раннего возраста через </w:t>
      </w:r>
      <w:r w:rsidRPr="00C1361E">
        <w:rPr>
          <w:rFonts w:ascii="Times New Roman" w:hAnsi="Times New Roman" w:cs="Times New Roman"/>
          <w:sz w:val="28"/>
          <w:szCs w:val="28"/>
        </w:rPr>
        <w:lastRenderedPageBreak/>
        <w:t xml:space="preserve">игры В.В. </w:t>
      </w:r>
      <w:proofErr w:type="spellStart"/>
      <w:r w:rsidRPr="00C1361E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C1361E">
        <w:rPr>
          <w:rFonts w:ascii="Times New Roman" w:hAnsi="Times New Roman" w:cs="Times New Roman"/>
          <w:sz w:val="28"/>
          <w:szCs w:val="28"/>
        </w:rPr>
        <w:t>» направлена на формирование системы непрерывного образования педагогов ДОУ в области интеллектуально-творческого развития детей раннего возраста, обеспечивающей повышение их профессиональной компетентности и мастерства, эффективности образовательного процесса, а так же педагогическое просвещение родителей в вопросах интеллектуально-творческого развития детей раннего возраста.</w:t>
      </w:r>
    </w:p>
    <w:sectPr w:rsidR="00D74472" w:rsidRPr="00C13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83"/>
    <w:rsid w:val="00001BBD"/>
    <w:rsid w:val="000059EF"/>
    <w:rsid w:val="000123E6"/>
    <w:rsid w:val="00013FC8"/>
    <w:rsid w:val="00020266"/>
    <w:rsid w:val="0002579E"/>
    <w:rsid w:val="00026E69"/>
    <w:rsid w:val="000317E5"/>
    <w:rsid w:val="000338BF"/>
    <w:rsid w:val="00041157"/>
    <w:rsid w:val="0004294E"/>
    <w:rsid w:val="00045A48"/>
    <w:rsid w:val="000461FA"/>
    <w:rsid w:val="00052634"/>
    <w:rsid w:val="000552BA"/>
    <w:rsid w:val="00066103"/>
    <w:rsid w:val="0007155D"/>
    <w:rsid w:val="00073AA7"/>
    <w:rsid w:val="000809CE"/>
    <w:rsid w:val="00084DDF"/>
    <w:rsid w:val="00085FA7"/>
    <w:rsid w:val="00086758"/>
    <w:rsid w:val="00086A13"/>
    <w:rsid w:val="00094D8B"/>
    <w:rsid w:val="00097050"/>
    <w:rsid w:val="000A6040"/>
    <w:rsid w:val="000A629A"/>
    <w:rsid w:val="000B2B05"/>
    <w:rsid w:val="000B6B76"/>
    <w:rsid w:val="000B7FE9"/>
    <w:rsid w:val="000C14E7"/>
    <w:rsid w:val="000C3FCC"/>
    <w:rsid w:val="000D173D"/>
    <w:rsid w:val="000D2759"/>
    <w:rsid w:val="000D3424"/>
    <w:rsid w:val="000D3552"/>
    <w:rsid w:val="000D443B"/>
    <w:rsid w:val="000E03B0"/>
    <w:rsid w:val="000E086D"/>
    <w:rsid w:val="000E4EF7"/>
    <w:rsid w:val="000E7EE0"/>
    <w:rsid w:val="000F6F45"/>
    <w:rsid w:val="00102043"/>
    <w:rsid w:val="0011307C"/>
    <w:rsid w:val="00114F74"/>
    <w:rsid w:val="00116D9A"/>
    <w:rsid w:val="00117D5B"/>
    <w:rsid w:val="00121D75"/>
    <w:rsid w:val="00123575"/>
    <w:rsid w:val="0012630D"/>
    <w:rsid w:val="0013008A"/>
    <w:rsid w:val="00130AEF"/>
    <w:rsid w:val="00132910"/>
    <w:rsid w:val="00136935"/>
    <w:rsid w:val="00140354"/>
    <w:rsid w:val="00140F9D"/>
    <w:rsid w:val="00144B05"/>
    <w:rsid w:val="00145F7D"/>
    <w:rsid w:val="0014715C"/>
    <w:rsid w:val="0015110B"/>
    <w:rsid w:val="001536FB"/>
    <w:rsid w:val="00155EF3"/>
    <w:rsid w:val="00176B19"/>
    <w:rsid w:val="00177056"/>
    <w:rsid w:val="00180DBB"/>
    <w:rsid w:val="00193220"/>
    <w:rsid w:val="001A3F1E"/>
    <w:rsid w:val="001C01BF"/>
    <w:rsid w:val="001D4914"/>
    <w:rsid w:val="001E1215"/>
    <w:rsid w:val="001E4C25"/>
    <w:rsid w:val="001E676D"/>
    <w:rsid w:val="001E7D03"/>
    <w:rsid w:val="001F5E5D"/>
    <w:rsid w:val="001F7702"/>
    <w:rsid w:val="00201E13"/>
    <w:rsid w:val="00203612"/>
    <w:rsid w:val="00205269"/>
    <w:rsid w:val="002062BF"/>
    <w:rsid w:val="00212202"/>
    <w:rsid w:val="0021281A"/>
    <w:rsid w:val="00212F5E"/>
    <w:rsid w:val="00214D6D"/>
    <w:rsid w:val="00216BCD"/>
    <w:rsid w:val="00222650"/>
    <w:rsid w:val="00222F26"/>
    <w:rsid w:val="00224C34"/>
    <w:rsid w:val="002255EE"/>
    <w:rsid w:val="0023550F"/>
    <w:rsid w:val="00236746"/>
    <w:rsid w:val="002438E3"/>
    <w:rsid w:val="0024731B"/>
    <w:rsid w:val="0024758A"/>
    <w:rsid w:val="00250F29"/>
    <w:rsid w:val="00255EAC"/>
    <w:rsid w:val="00257B45"/>
    <w:rsid w:val="00261512"/>
    <w:rsid w:val="0027007B"/>
    <w:rsid w:val="0027069F"/>
    <w:rsid w:val="0027255B"/>
    <w:rsid w:val="002741A3"/>
    <w:rsid w:val="00282156"/>
    <w:rsid w:val="00283AA2"/>
    <w:rsid w:val="00290939"/>
    <w:rsid w:val="002A15E9"/>
    <w:rsid w:val="002A5967"/>
    <w:rsid w:val="002A6E0F"/>
    <w:rsid w:val="002B34D3"/>
    <w:rsid w:val="002B452B"/>
    <w:rsid w:val="002B4D94"/>
    <w:rsid w:val="002D3AF8"/>
    <w:rsid w:val="002E13F5"/>
    <w:rsid w:val="002E52CC"/>
    <w:rsid w:val="002E6E71"/>
    <w:rsid w:val="00300114"/>
    <w:rsid w:val="00305073"/>
    <w:rsid w:val="00307744"/>
    <w:rsid w:val="00307F1B"/>
    <w:rsid w:val="0031016E"/>
    <w:rsid w:val="00312A7E"/>
    <w:rsid w:val="0031424F"/>
    <w:rsid w:val="00314D5B"/>
    <w:rsid w:val="0031614E"/>
    <w:rsid w:val="00316C24"/>
    <w:rsid w:val="00321C54"/>
    <w:rsid w:val="003258D2"/>
    <w:rsid w:val="00326072"/>
    <w:rsid w:val="0033226D"/>
    <w:rsid w:val="00335C7B"/>
    <w:rsid w:val="00337A70"/>
    <w:rsid w:val="00340BEA"/>
    <w:rsid w:val="00343E9F"/>
    <w:rsid w:val="00350F3D"/>
    <w:rsid w:val="003520E7"/>
    <w:rsid w:val="00363530"/>
    <w:rsid w:val="003641ED"/>
    <w:rsid w:val="00366B88"/>
    <w:rsid w:val="00372FAB"/>
    <w:rsid w:val="003736DA"/>
    <w:rsid w:val="00373FBC"/>
    <w:rsid w:val="00375057"/>
    <w:rsid w:val="00376579"/>
    <w:rsid w:val="00377C53"/>
    <w:rsid w:val="00386931"/>
    <w:rsid w:val="00386B54"/>
    <w:rsid w:val="00387763"/>
    <w:rsid w:val="00391D9B"/>
    <w:rsid w:val="00392AA6"/>
    <w:rsid w:val="003A48E1"/>
    <w:rsid w:val="003A51FC"/>
    <w:rsid w:val="003A6DF7"/>
    <w:rsid w:val="003B383E"/>
    <w:rsid w:val="003C0FCC"/>
    <w:rsid w:val="003C28E3"/>
    <w:rsid w:val="003D4542"/>
    <w:rsid w:val="003E19C2"/>
    <w:rsid w:val="003E1F56"/>
    <w:rsid w:val="003E46C9"/>
    <w:rsid w:val="003F3D54"/>
    <w:rsid w:val="003F4A06"/>
    <w:rsid w:val="003F4E8F"/>
    <w:rsid w:val="0040153F"/>
    <w:rsid w:val="004025A8"/>
    <w:rsid w:val="0040347B"/>
    <w:rsid w:val="00406EA1"/>
    <w:rsid w:val="00412BAC"/>
    <w:rsid w:val="00413D5D"/>
    <w:rsid w:val="0041666C"/>
    <w:rsid w:val="00420A2A"/>
    <w:rsid w:val="00421393"/>
    <w:rsid w:val="004270FB"/>
    <w:rsid w:val="00432B84"/>
    <w:rsid w:val="00442676"/>
    <w:rsid w:val="0044329E"/>
    <w:rsid w:val="0044378F"/>
    <w:rsid w:val="00444ED6"/>
    <w:rsid w:val="00446F2E"/>
    <w:rsid w:val="004550E6"/>
    <w:rsid w:val="004569CF"/>
    <w:rsid w:val="00462BE2"/>
    <w:rsid w:val="0046350F"/>
    <w:rsid w:val="004672C5"/>
    <w:rsid w:val="004701C9"/>
    <w:rsid w:val="00471C77"/>
    <w:rsid w:val="00477865"/>
    <w:rsid w:val="00480C9C"/>
    <w:rsid w:val="00480E08"/>
    <w:rsid w:val="0048365B"/>
    <w:rsid w:val="00483B52"/>
    <w:rsid w:val="00486379"/>
    <w:rsid w:val="004863C3"/>
    <w:rsid w:val="004915FD"/>
    <w:rsid w:val="00491951"/>
    <w:rsid w:val="00495512"/>
    <w:rsid w:val="00497275"/>
    <w:rsid w:val="004A0BFC"/>
    <w:rsid w:val="004A3DBD"/>
    <w:rsid w:val="004A5CF3"/>
    <w:rsid w:val="004B28FE"/>
    <w:rsid w:val="004C2266"/>
    <w:rsid w:val="004C3180"/>
    <w:rsid w:val="004D16BB"/>
    <w:rsid w:val="004E3CAA"/>
    <w:rsid w:val="004E73AF"/>
    <w:rsid w:val="00500758"/>
    <w:rsid w:val="00503714"/>
    <w:rsid w:val="005045D8"/>
    <w:rsid w:val="005052B1"/>
    <w:rsid w:val="0050638B"/>
    <w:rsid w:val="005104D3"/>
    <w:rsid w:val="005130B9"/>
    <w:rsid w:val="00514E74"/>
    <w:rsid w:val="0052194C"/>
    <w:rsid w:val="00521FA3"/>
    <w:rsid w:val="00522E9B"/>
    <w:rsid w:val="00522F5D"/>
    <w:rsid w:val="00534E2C"/>
    <w:rsid w:val="00536298"/>
    <w:rsid w:val="00543879"/>
    <w:rsid w:val="00544150"/>
    <w:rsid w:val="00544EF1"/>
    <w:rsid w:val="00545B95"/>
    <w:rsid w:val="00551004"/>
    <w:rsid w:val="00552458"/>
    <w:rsid w:val="005556E5"/>
    <w:rsid w:val="005561C4"/>
    <w:rsid w:val="0056152B"/>
    <w:rsid w:val="00565079"/>
    <w:rsid w:val="00566AE4"/>
    <w:rsid w:val="0057216C"/>
    <w:rsid w:val="00572E6D"/>
    <w:rsid w:val="00573175"/>
    <w:rsid w:val="00574654"/>
    <w:rsid w:val="005747B9"/>
    <w:rsid w:val="005747D1"/>
    <w:rsid w:val="005830E7"/>
    <w:rsid w:val="005A2AD0"/>
    <w:rsid w:val="005A3AE1"/>
    <w:rsid w:val="005A7894"/>
    <w:rsid w:val="005C0381"/>
    <w:rsid w:val="005D2018"/>
    <w:rsid w:val="005D5A3C"/>
    <w:rsid w:val="005E7C23"/>
    <w:rsid w:val="005F0087"/>
    <w:rsid w:val="006012B4"/>
    <w:rsid w:val="0060421B"/>
    <w:rsid w:val="006121A8"/>
    <w:rsid w:val="00617961"/>
    <w:rsid w:val="00622FCA"/>
    <w:rsid w:val="00626167"/>
    <w:rsid w:val="00630CDA"/>
    <w:rsid w:val="00632A38"/>
    <w:rsid w:val="00632CE3"/>
    <w:rsid w:val="006333AD"/>
    <w:rsid w:val="00633A5A"/>
    <w:rsid w:val="00635491"/>
    <w:rsid w:val="00640077"/>
    <w:rsid w:val="0064119E"/>
    <w:rsid w:val="00642F76"/>
    <w:rsid w:val="0064319F"/>
    <w:rsid w:val="006450ED"/>
    <w:rsid w:val="0064740C"/>
    <w:rsid w:val="00647670"/>
    <w:rsid w:val="00661643"/>
    <w:rsid w:val="006618B6"/>
    <w:rsid w:val="00662FE4"/>
    <w:rsid w:val="00665B60"/>
    <w:rsid w:val="00665C36"/>
    <w:rsid w:val="00666604"/>
    <w:rsid w:val="0066794A"/>
    <w:rsid w:val="00672645"/>
    <w:rsid w:val="00681348"/>
    <w:rsid w:val="0068232A"/>
    <w:rsid w:val="0068401C"/>
    <w:rsid w:val="00684B4F"/>
    <w:rsid w:val="00686CF7"/>
    <w:rsid w:val="00686F43"/>
    <w:rsid w:val="00695F60"/>
    <w:rsid w:val="006962B2"/>
    <w:rsid w:val="006978F2"/>
    <w:rsid w:val="006A305F"/>
    <w:rsid w:val="006B19BD"/>
    <w:rsid w:val="006B602C"/>
    <w:rsid w:val="006C0A74"/>
    <w:rsid w:val="006C26F3"/>
    <w:rsid w:val="006C7D91"/>
    <w:rsid w:val="006E1A0A"/>
    <w:rsid w:val="006E2335"/>
    <w:rsid w:val="006E7046"/>
    <w:rsid w:val="006F31B4"/>
    <w:rsid w:val="006F34DD"/>
    <w:rsid w:val="006F4EFB"/>
    <w:rsid w:val="006F6013"/>
    <w:rsid w:val="007050EE"/>
    <w:rsid w:val="007052FD"/>
    <w:rsid w:val="00705922"/>
    <w:rsid w:val="00707393"/>
    <w:rsid w:val="00707D97"/>
    <w:rsid w:val="00743D57"/>
    <w:rsid w:val="00744411"/>
    <w:rsid w:val="007444DC"/>
    <w:rsid w:val="00745296"/>
    <w:rsid w:val="007516E7"/>
    <w:rsid w:val="00752472"/>
    <w:rsid w:val="0075355A"/>
    <w:rsid w:val="00754FA7"/>
    <w:rsid w:val="00763A15"/>
    <w:rsid w:val="007672CF"/>
    <w:rsid w:val="00767C9E"/>
    <w:rsid w:val="00772230"/>
    <w:rsid w:val="007739BD"/>
    <w:rsid w:val="007772A6"/>
    <w:rsid w:val="007843DB"/>
    <w:rsid w:val="00784438"/>
    <w:rsid w:val="007845D1"/>
    <w:rsid w:val="00785CCC"/>
    <w:rsid w:val="007875C9"/>
    <w:rsid w:val="007914C0"/>
    <w:rsid w:val="00791990"/>
    <w:rsid w:val="00795129"/>
    <w:rsid w:val="007A24DE"/>
    <w:rsid w:val="007A589B"/>
    <w:rsid w:val="007B0EFE"/>
    <w:rsid w:val="007B4743"/>
    <w:rsid w:val="007B5BC1"/>
    <w:rsid w:val="007C2802"/>
    <w:rsid w:val="007C7E52"/>
    <w:rsid w:val="007D0DDB"/>
    <w:rsid w:val="007D3F41"/>
    <w:rsid w:val="007E0EA4"/>
    <w:rsid w:val="007E601E"/>
    <w:rsid w:val="007E789A"/>
    <w:rsid w:val="007F244E"/>
    <w:rsid w:val="0080443D"/>
    <w:rsid w:val="008046E6"/>
    <w:rsid w:val="0080489D"/>
    <w:rsid w:val="00811F5E"/>
    <w:rsid w:val="0081301B"/>
    <w:rsid w:val="00813D06"/>
    <w:rsid w:val="008151DA"/>
    <w:rsid w:val="00822E0D"/>
    <w:rsid w:val="00823090"/>
    <w:rsid w:val="008256B4"/>
    <w:rsid w:val="00825741"/>
    <w:rsid w:val="008302B6"/>
    <w:rsid w:val="0083143D"/>
    <w:rsid w:val="00835698"/>
    <w:rsid w:val="00847D66"/>
    <w:rsid w:val="008605FD"/>
    <w:rsid w:val="008658EA"/>
    <w:rsid w:val="00872CFD"/>
    <w:rsid w:val="00872F49"/>
    <w:rsid w:val="00876879"/>
    <w:rsid w:val="00877C1E"/>
    <w:rsid w:val="00882748"/>
    <w:rsid w:val="008A0911"/>
    <w:rsid w:val="008A171A"/>
    <w:rsid w:val="008A2F0A"/>
    <w:rsid w:val="008A5BA8"/>
    <w:rsid w:val="008A73AD"/>
    <w:rsid w:val="008B2F71"/>
    <w:rsid w:val="008B5235"/>
    <w:rsid w:val="008B7F47"/>
    <w:rsid w:val="008C6379"/>
    <w:rsid w:val="008C69A0"/>
    <w:rsid w:val="008C6D29"/>
    <w:rsid w:val="008D162A"/>
    <w:rsid w:val="008E07FE"/>
    <w:rsid w:val="008E0966"/>
    <w:rsid w:val="008E1C69"/>
    <w:rsid w:val="008F295F"/>
    <w:rsid w:val="009061E4"/>
    <w:rsid w:val="009078EF"/>
    <w:rsid w:val="00916082"/>
    <w:rsid w:val="009209D7"/>
    <w:rsid w:val="009213E5"/>
    <w:rsid w:val="009218A4"/>
    <w:rsid w:val="0092242A"/>
    <w:rsid w:val="00924913"/>
    <w:rsid w:val="00924F87"/>
    <w:rsid w:val="00925F62"/>
    <w:rsid w:val="00931485"/>
    <w:rsid w:val="009328EC"/>
    <w:rsid w:val="00932D38"/>
    <w:rsid w:val="0093479E"/>
    <w:rsid w:val="00934BB6"/>
    <w:rsid w:val="00934C01"/>
    <w:rsid w:val="009403B8"/>
    <w:rsid w:val="0094294B"/>
    <w:rsid w:val="00942B39"/>
    <w:rsid w:val="00944FA3"/>
    <w:rsid w:val="0094739A"/>
    <w:rsid w:val="0095043A"/>
    <w:rsid w:val="009653D4"/>
    <w:rsid w:val="00966058"/>
    <w:rsid w:val="009745F1"/>
    <w:rsid w:val="00975D21"/>
    <w:rsid w:val="009907DC"/>
    <w:rsid w:val="00991AD9"/>
    <w:rsid w:val="009946AA"/>
    <w:rsid w:val="009951B2"/>
    <w:rsid w:val="009A122C"/>
    <w:rsid w:val="009A2C0A"/>
    <w:rsid w:val="009A7D6E"/>
    <w:rsid w:val="009B2BF1"/>
    <w:rsid w:val="009B526C"/>
    <w:rsid w:val="009B6394"/>
    <w:rsid w:val="009C507C"/>
    <w:rsid w:val="009C7432"/>
    <w:rsid w:val="009D5D40"/>
    <w:rsid w:val="009E7901"/>
    <w:rsid w:val="009F1DA6"/>
    <w:rsid w:val="009F2042"/>
    <w:rsid w:val="009F3952"/>
    <w:rsid w:val="009F5D0F"/>
    <w:rsid w:val="009F5DAB"/>
    <w:rsid w:val="00A00146"/>
    <w:rsid w:val="00A0184E"/>
    <w:rsid w:val="00A05433"/>
    <w:rsid w:val="00A145B6"/>
    <w:rsid w:val="00A17296"/>
    <w:rsid w:val="00A257A2"/>
    <w:rsid w:val="00A30F88"/>
    <w:rsid w:val="00A3499D"/>
    <w:rsid w:val="00A34EB1"/>
    <w:rsid w:val="00A37606"/>
    <w:rsid w:val="00A631FF"/>
    <w:rsid w:val="00A666AA"/>
    <w:rsid w:val="00A7394E"/>
    <w:rsid w:val="00A73B5C"/>
    <w:rsid w:val="00A74C25"/>
    <w:rsid w:val="00A75B3F"/>
    <w:rsid w:val="00A8163A"/>
    <w:rsid w:val="00A82335"/>
    <w:rsid w:val="00A83E86"/>
    <w:rsid w:val="00A861C6"/>
    <w:rsid w:val="00A928C5"/>
    <w:rsid w:val="00AA27CF"/>
    <w:rsid w:val="00AA47F6"/>
    <w:rsid w:val="00AA6B5C"/>
    <w:rsid w:val="00AB36D7"/>
    <w:rsid w:val="00AB423B"/>
    <w:rsid w:val="00AB4F98"/>
    <w:rsid w:val="00AB68E4"/>
    <w:rsid w:val="00AC1800"/>
    <w:rsid w:val="00AC77B6"/>
    <w:rsid w:val="00AD058F"/>
    <w:rsid w:val="00AD22A8"/>
    <w:rsid w:val="00AD538A"/>
    <w:rsid w:val="00AD6420"/>
    <w:rsid w:val="00AD6CA6"/>
    <w:rsid w:val="00AE07DF"/>
    <w:rsid w:val="00AE36C7"/>
    <w:rsid w:val="00AF1ED3"/>
    <w:rsid w:val="00AF2ECF"/>
    <w:rsid w:val="00AF65D4"/>
    <w:rsid w:val="00B01AA1"/>
    <w:rsid w:val="00B05660"/>
    <w:rsid w:val="00B06854"/>
    <w:rsid w:val="00B10C5D"/>
    <w:rsid w:val="00B1136F"/>
    <w:rsid w:val="00B12F46"/>
    <w:rsid w:val="00B13204"/>
    <w:rsid w:val="00B166A5"/>
    <w:rsid w:val="00B16BDB"/>
    <w:rsid w:val="00B202B6"/>
    <w:rsid w:val="00B2423F"/>
    <w:rsid w:val="00B254D3"/>
    <w:rsid w:val="00B2599C"/>
    <w:rsid w:val="00B27E79"/>
    <w:rsid w:val="00B3246D"/>
    <w:rsid w:val="00B332CC"/>
    <w:rsid w:val="00B33E7C"/>
    <w:rsid w:val="00B34824"/>
    <w:rsid w:val="00B3631F"/>
    <w:rsid w:val="00B37615"/>
    <w:rsid w:val="00B37678"/>
    <w:rsid w:val="00B37A34"/>
    <w:rsid w:val="00B41B76"/>
    <w:rsid w:val="00B44D22"/>
    <w:rsid w:val="00B55364"/>
    <w:rsid w:val="00B55EC2"/>
    <w:rsid w:val="00B568EB"/>
    <w:rsid w:val="00B57D5D"/>
    <w:rsid w:val="00B62DD1"/>
    <w:rsid w:val="00B67FBD"/>
    <w:rsid w:val="00B70A75"/>
    <w:rsid w:val="00B7219E"/>
    <w:rsid w:val="00B7781C"/>
    <w:rsid w:val="00B8209A"/>
    <w:rsid w:val="00B852F4"/>
    <w:rsid w:val="00B93F0A"/>
    <w:rsid w:val="00BA07E2"/>
    <w:rsid w:val="00BA1246"/>
    <w:rsid w:val="00BA2761"/>
    <w:rsid w:val="00BA3AF3"/>
    <w:rsid w:val="00BA7DBF"/>
    <w:rsid w:val="00BC02D8"/>
    <w:rsid w:val="00BC68AF"/>
    <w:rsid w:val="00BD415F"/>
    <w:rsid w:val="00BD41B1"/>
    <w:rsid w:val="00BD4752"/>
    <w:rsid w:val="00BD5BD6"/>
    <w:rsid w:val="00BE0E61"/>
    <w:rsid w:val="00BE2ECC"/>
    <w:rsid w:val="00BE7B0A"/>
    <w:rsid w:val="00BF6488"/>
    <w:rsid w:val="00C075C9"/>
    <w:rsid w:val="00C07BAE"/>
    <w:rsid w:val="00C1193E"/>
    <w:rsid w:val="00C1361E"/>
    <w:rsid w:val="00C14C4D"/>
    <w:rsid w:val="00C16628"/>
    <w:rsid w:val="00C16FC6"/>
    <w:rsid w:val="00C172EB"/>
    <w:rsid w:val="00C20C7E"/>
    <w:rsid w:val="00C21126"/>
    <w:rsid w:val="00C21188"/>
    <w:rsid w:val="00C2321F"/>
    <w:rsid w:val="00C236F4"/>
    <w:rsid w:val="00C309AF"/>
    <w:rsid w:val="00C340E7"/>
    <w:rsid w:val="00C437F4"/>
    <w:rsid w:val="00C44883"/>
    <w:rsid w:val="00C457D0"/>
    <w:rsid w:val="00C47497"/>
    <w:rsid w:val="00C47DF2"/>
    <w:rsid w:val="00C51C69"/>
    <w:rsid w:val="00C5726A"/>
    <w:rsid w:val="00C606CB"/>
    <w:rsid w:val="00C7052C"/>
    <w:rsid w:val="00C71758"/>
    <w:rsid w:val="00C74197"/>
    <w:rsid w:val="00C75F49"/>
    <w:rsid w:val="00C769E6"/>
    <w:rsid w:val="00C82043"/>
    <w:rsid w:val="00C821F8"/>
    <w:rsid w:val="00C90E67"/>
    <w:rsid w:val="00C912BB"/>
    <w:rsid w:val="00C9439D"/>
    <w:rsid w:val="00C944CE"/>
    <w:rsid w:val="00C944D5"/>
    <w:rsid w:val="00CA05A6"/>
    <w:rsid w:val="00CA1E9B"/>
    <w:rsid w:val="00CA424C"/>
    <w:rsid w:val="00CA4C2D"/>
    <w:rsid w:val="00CB43A4"/>
    <w:rsid w:val="00CB7C6A"/>
    <w:rsid w:val="00CC05E7"/>
    <w:rsid w:val="00CD4EA3"/>
    <w:rsid w:val="00CE071B"/>
    <w:rsid w:val="00CE21FD"/>
    <w:rsid w:val="00CE68E1"/>
    <w:rsid w:val="00CE7403"/>
    <w:rsid w:val="00CF1480"/>
    <w:rsid w:val="00CF537A"/>
    <w:rsid w:val="00CF69D4"/>
    <w:rsid w:val="00D00364"/>
    <w:rsid w:val="00D01900"/>
    <w:rsid w:val="00D02698"/>
    <w:rsid w:val="00D111D2"/>
    <w:rsid w:val="00D1178D"/>
    <w:rsid w:val="00D14288"/>
    <w:rsid w:val="00D1562C"/>
    <w:rsid w:val="00D20546"/>
    <w:rsid w:val="00D22CE2"/>
    <w:rsid w:val="00D3349E"/>
    <w:rsid w:val="00D34C6B"/>
    <w:rsid w:val="00D36DF2"/>
    <w:rsid w:val="00D4656D"/>
    <w:rsid w:val="00D47BAB"/>
    <w:rsid w:val="00D540D9"/>
    <w:rsid w:val="00D56CAA"/>
    <w:rsid w:val="00D56FEC"/>
    <w:rsid w:val="00D574A2"/>
    <w:rsid w:val="00D7082A"/>
    <w:rsid w:val="00D73CAC"/>
    <w:rsid w:val="00D74472"/>
    <w:rsid w:val="00D76A0F"/>
    <w:rsid w:val="00D841B8"/>
    <w:rsid w:val="00DA02C6"/>
    <w:rsid w:val="00DA478F"/>
    <w:rsid w:val="00DC23D7"/>
    <w:rsid w:val="00DC3A29"/>
    <w:rsid w:val="00DC3C7F"/>
    <w:rsid w:val="00DC50CA"/>
    <w:rsid w:val="00DC7206"/>
    <w:rsid w:val="00DD0F3B"/>
    <w:rsid w:val="00DD2F63"/>
    <w:rsid w:val="00DD2F91"/>
    <w:rsid w:val="00DD6930"/>
    <w:rsid w:val="00DD7ADA"/>
    <w:rsid w:val="00DE0A5B"/>
    <w:rsid w:val="00DE552A"/>
    <w:rsid w:val="00DF143A"/>
    <w:rsid w:val="00DF4F98"/>
    <w:rsid w:val="00E07E23"/>
    <w:rsid w:val="00E110AF"/>
    <w:rsid w:val="00E12EFE"/>
    <w:rsid w:val="00E16533"/>
    <w:rsid w:val="00E21EB0"/>
    <w:rsid w:val="00E22862"/>
    <w:rsid w:val="00E24B14"/>
    <w:rsid w:val="00E33626"/>
    <w:rsid w:val="00E4552C"/>
    <w:rsid w:val="00E50BC6"/>
    <w:rsid w:val="00E517A2"/>
    <w:rsid w:val="00E520E2"/>
    <w:rsid w:val="00E56548"/>
    <w:rsid w:val="00E61D72"/>
    <w:rsid w:val="00E6427A"/>
    <w:rsid w:val="00E83F1D"/>
    <w:rsid w:val="00E86256"/>
    <w:rsid w:val="00E95403"/>
    <w:rsid w:val="00EA2EA6"/>
    <w:rsid w:val="00EB5131"/>
    <w:rsid w:val="00EB74A5"/>
    <w:rsid w:val="00EC2844"/>
    <w:rsid w:val="00ED0C55"/>
    <w:rsid w:val="00ED2588"/>
    <w:rsid w:val="00ED2C67"/>
    <w:rsid w:val="00ED30C7"/>
    <w:rsid w:val="00ED42C7"/>
    <w:rsid w:val="00ED6D7B"/>
    <w:rsid w:val="00EE2AF9"/>
    <w:rsid w:val="00EE2FE9"/>
    <w:rsid w:val="00EF4001"/>
    <w:rsid w:val="00EF633C"/>
    <w:rsid w:val="00F00BDF"/>
    <w:rsid w:val="00F036F7"/>
    <w:rsid w:val="00F0404A"/>
    <w:rsid w:val="00F122FD"/>
    <w:rsid w:val="00F12D1C"/>
    <w:rsid w:val="00F1494A"/>
    <w:rsid w:val="00F160EF"/>
    <w:rsid w:val="00F2088A"/>
    <w:rsid w:val="00F23B64"/>
    <w:rsid w:val="00F244E3"/>
    <w:rsid w:val="00F3216C"/>
    <w:rsid w:val="00F33ACA"/>
    <w:rsid w:val="00F4435B"/>
    <w:rsid w:val="00F515AD"/>
    <w:rsid w:val="00F54267"/>
    <w:rsid w:val="00F54959"/>
    <w:rsid w:val="00F54FBB"/>
    <w:rsid w:val="00F62D6E"/>
    <w:rsid w:val="00F6394C"/>
    <w:rsid w:val="00F63992"/>
    <w:rsid w:val="00F724D3"/>
    <w:rsid w:val="00F902F6"/>
    <w:rsid w:val="00FA0A27"/>
    <w:rsid w:val="00FA3964"/>
    <w:rsid w:val="00FB057A"/>
    <w:rsid w:val="00FB0B69"/>
    <w:rsid w:val="00FB1028"/>
    <w:rsid w:val="00FB2A15"/>
    <w:rsid w:val="00FB51C0"/>
    <w:rsid w:val="00FC04FB"/>
    <w:rsid w:val="00FC163A"/>
    <w:rsid w:val="00FC2C0B"/>
    <w:rsid w:val="00FC7A71"/>
    <w:rsid w:val="00FD00A5"/>
    <w:rsid w:val="00FD061D"/>
    <w:rsid w:val="00FE3A42"/>
    <w:rsid w:val="00FE5F33"/>
    <w:rsid w:val="00FE6EBE"/>
    <w:rsid w:val="00FF1E1B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44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44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2021-01-12T16:44:00Z</dcterms:created>
  <dcterms:modified xsi:type="dcterms:W3CDTF">2021-01-12T17:00:00Z</dcterms:modified>
</cp:coreProperties>
</file>